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0F" w:rsidRDefault="00B1200F" w:rsidP="00B1200F">
      <w:pPr>
        <w:rPr>
          <w:rStyle w:val="a6"/>
          <w:rFonts w:ascii="Tahoma" w:hAnsi="Tahoma" w:cs="Tahoma"/>
          <w:u w:val="single"/>
        </w:rPr>
      </w:pPr>
    </w:p>
    <w:p w:rsidR="00B1200F" w:rsidRDefault="00B1200F" w:rsidP="00B1200F">
      <w:pPr>
        <w:rPr>
          <w:rFonts w:ascii="Tahoma" w:hAnsi="Tahoma" w:cs="Tahoma"/>
          <w:b/>
        </w:rPr>
      </w:pPr>
    </w:p>
    <w:p w:rsidR="00B1200F" w:rsidRPr="00FF5CE9" w:rsidRDefault="00B1200F" w:rsidP="00B1200F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Χανιά,</w:t>
      </w:r>
      <w:r w:rsidR="00967698">
        <w:rPr>
          <w:rFonts w:ascii="Tahoma" w:hAnsi="Tahoma" w:cs="Tahoma"/>
          <w:b/>
        </w:rPr>
        <w:t xml:space="preserve"> 0</w:t>
      </w:r>
      <w:r w:rsidR="005C3939">
        <w:rPr>
          <w:rFonts w:ascii="Tahoma" w:hAnsi="Tahoma" w:cs="Tahoma"/>
          <w:b/>
        </w:rPr>
        <w:t>6</w:t>
      </w:r>
      <w:r w:rsidR="00967698">
        <w:rPr>
          <w:rFonts w:ascii="Tahoma" w:hAnsi="Tahoma" w:cs="Tahoma"/>
          <w:b/>
        </w:rPr>
        <w:t xml:space="preserve"> Φεβρουαρίου 2023</w:t>
      </w:r>
      <w:r>
        <w:rPr>
          <w:rFonts w:ascii="Tahoma" w:hAnsi="Tahoma" w:cs="Tahoma"/>
          <w:b/>
        </w:rPr>
        <w:t xml:space="preserve"> </w:t>
      </w:r>
    </w:p>
    <w:p w:rsidR="00B1200F" w:rsidRDefault="00B1200F" w:rsidP="00B1200F">
      <w:pPr>
        <w:rPr>
          <w:rFonts w:ascii="Tahoma" w:hAnsi="Tahoma" w:cs="Tahoma"/>
          <w:sz w:val="28"/>
          <w:szCs w:val="28"/>
        </w:rPr>
      </w:pPr>
    </w:p>
    <w:p w:rsidR="00B1200F" w:rsidRDefault="00B1200F" w:rsidP="00B1200F">
      <w:pPr>
        <w:rPr>
          <w:rFonts w:ascii="Tahoma" w:hAnsi="Tahoma" w:cs="Tahoma"/>
          <w:sz w:val="28"/>
          <w:szCs w:val="28"/>
        </w:rPr>
      </w:pPr>
    </w:p>
    <w:p w:rsidR="00B1200F" w:rsidRPr="00AD554D" w:rsidRDefault="00A84157" w:rsidP="00B1200F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AD554D">
        <w:rPr>
          <w:rFonts w:ascii="Tahoma" w:hAnsi="Tahoma" w:cs="Tahoma"/>
          <w:b/>
          <w:sz w:val="28"/>
          <w:szCs w:val="28"/>
        </w:rPr>
        <w:t>ΑΝΑΚΟΙΝΩΣΗ</w:t>
      </w:r>
    </w:p>
    <w:p w:rsidR="005672FF" w:rsidRPr="005672FF" w:rsidRDefault="00A415B4" w:rsidP="00A415B4">
      <w:pPr>
        <w:pStyle w:val="Web"/>
        <w:shd w:val="clear" w:color="auto" w:fill="FFFFFF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Α</w:t>
      </w:r>
      <w:r w:rsidR="00277665">
        <w:rPr>
          <w:rFonts w:ascii="Tahoma" w:hAnsi="Tahoma" w:cs="Tahoma"/>
        </w:rPr>
        <w:t>νακοινώνεται</w:t>
      </w:r>
      <w:r w:rsidR="00025A35">
        <w:rPr>
          <w:rFonts w:ascii="Tahoma" w:hAnsi="Tahoma" w:cs="Tahoma"/>
        </w:rPr>
        <w:t xml:space="preserve"> </w:t>
      </w:r>
      <w:r w:rsidR="005C3939">
        <w:rPr>
          <w:rFonts w:ascii="Tahoma" w:hAnsi="Tahoma" w:cs="Tahoma"/>
        </w:rPr>
        <w:t>τροποποίηση</w:t>
      </w:r>
      <w:r w:rsidR="00E36FB6">
        <w:rPr>
          <w:rFonts w:ascii="Tahoma" w:hAnsi="Tahoma" w:cs="Tahoma"/>
        </w:rPr>
        <w:t xml:space="preserve">, </w:t>
      </w:r>
      <w:r w:rsidR="005C3939">
        <w:rPr>
          <w:rFonts w:ascii="Tahoma" w:hAnsi="Tahoma" w:cs="Tahoma"/>
        </w:rPr>
        <w:t xml:space="preserve"> τ</w:t>
      </w:r>
      <w:r w:rsidR="00693045">
        <w:rPr>
          <w:rFonts w:ascii="Tahoma" w:hAnsi="Tahoma" w:cs="Tahoma"/>
        </w:rPr>
        <w:t>ων</w:t>
      </w:r>
      <w:r w:rsidR="005C3939">
        <w:rPr>
          <w:rFonts w:ascii="Tahoma" w:hAnsi="Tahoma" w:cs="Tahoma"/>
        </w:rPr>
        <w:t xml:space="preserve"> από 05.02.2023 </w:t>
      </w:r>
      <w:r>
        <w:rPr>
          <w:rFonts w:ascii="Tahoma" w:hAnsi="Tahoma" w:cs="Tahoma"/>
        </w:rPr>
        <w:t>απ</w:t>
      </w:r>
      <w:r w:rsidR="00693045">
        <w:rPr>
          <w:rFonts w:ascii="Tahoma" w:hAnsi="Tahoma" w:cs="Tahoma"/>
        </w:rPr>
        <w:t>ο</w:t>
      </w:r>
      <w:r>
        <w:rPr>
          <w:rFonts w:ascii="Tahoma" w:hAnsi="Tahoma" w:cs="Tahoma"/>
        </w:rPr>
        <w:t>φ</w:t>
      </w:r>
      <w:r w:rsidR="00693045">
        <w:rPr>
          <w:rFonts w:ascii="Tahoma" w:hAnsi="Tahoma" w:cs="Tahoma"/>
        </w:rPr>
        <w:t>άσεων</w:t>
      </w:r>
      <w:r>
        <w:rPr>
          <w:rFonts w:ascii="Tahoma" w:hAnsi="Tahoma" w:cs="Tahoma"/>
        </w:rPr>
        <w:t xml:space="preserve"> τ</w:t>
      </w:r>
      <w:r w:rsidR="00693045">
        <w:rPr>
          <w:rFonts w:ascii="Tahoma" w:hAnsi="Tahoma" w:cs="Tahoma"/>
        </w:rPr>
        <w:t>ων Διευ</w:t>
      </w:r>
      <w:r>
        <w:rPr>
          <w:rFonts w:ascii="Tahoma" w:hAnsi="Tahoma" w:cs="Tahoma"/>
        </w:rPr>
        <w:t>θ</w:t>
      </w:r>
      <w:r w:rsidR="00693045">
        <w:rPr>
          <w:rFonts w:ascii="Tahoma" w:hAnsi="Tahoma" w:cs="Tahoma"/>
        </w:rPr>
        <w:t>ύ</w:t>
      </w:r>
      <w:r>
        <w:rPr>
          <w:rFonts w:ascii="Tahoma" w:hAnsi="Tahoma" w:cs="Tahoma"/>
        </w:rPr>
        <w:t>νσ</w:t>
      </w:r>
      <w:r w:rsidR="00693045">
        <w:rPr>
          <w:rFonts w:ascii="Tahoma" w:hAnsi="Tahoma" w:cs="Tahoma"/>
        </w:rPr>
        <w:t>εων</w:t>
      </w:r>
      <w:r>
        <w:rPr>
          <w:rFonts w:ascii="Tahoma" w:hAnsi="Tahoma" w:cs="Tahoma"/>
        </w:rPr>
        <w:t xml:space="preserve"> Αστυνομίας Ηρακλείου</w:t>
      </w:r>
      <w:r w:rsidR="00693045">
        <w:rPr>
          <w:rFonts w:ascii="Tahoma" w:hAnsi="Tahoma" w:cs="Tahoma"/>
        </w:rPr>
        <w:t xml:space="preserve"> και Λασιθίου</w:t>
      </w:r>
      <w:r>
        <w:rPr>
          <w:rFonts w:ascii="Tahoma" w:hAnsi="Tahoma" w:cs="Tahoma"/>
        </w:rPr>
        <w:t xml:space="preserve">, </w:t>
      </w:r>
      <w:r w:rsidR="00BB2626">
        <w:rPr>
          <w:rFonts w:ascii="Tahoma" w:hAnsi="Tahoma" w:cs="Tahoma"/>
        </w:rPr>
        <w:t xml:space="preserve"> </w:t>
      </w:r>
      <w:r w:rsidR="0094717F">
        <w:rPr>
          <w:rFonts w:ascii="Tahoma" w:hAnsi="Tahoma" w:cs="Tahoma"/>
        </w:rPr>
        <w:t>σύμφωνα με την οποία</w:t>
      </w:r>
      <w:r w:rsidR="00693045">
        <w:rPr>
          <w:rFonts w:ascii="Tahoma" w:hAnsi="Tahoma" w:cs="Tahoma"/>
        </w:rPr>
        <w:t xml:space="preserve"> προβλέπ</w:t>
      </w:r>
      <w:r w:rsidR="0094717F">
        <w:rPr>
          <w:rFonts w:ascii="Tahoma" w:hAnsi="Tahoma" w:cs="Tahoma"/>
        </w:rPr>
        <w:t>εται η</w:t>
      </w:r>
      <w:r w:rsidR="00FE2F93">
        <w:rPr>
          <w:rFonts w:ascii="Tahoma" w:hAnsi="Tahoma" w:cs="Tahoma"/>
        </w:rPr>
        <w:t xml:space="preserve"> </w:t>
      </w:r>
      <w:r w:rsidR="00BB2626">
        <w:rPr>
          <w:rFonts w:ascii="Tahoma" w:hAnsi="Tahoma" w:cs="Tahoma"/>
        </w:rPr>
        <w:t xml:space="preserve">υποχρέωση </w:t>
      </w:r>
      <w:r w:rsidR="00C25613" w:rsidRPr="003F6CAD">
        <w:rPr>
          <w:rFonts w:ascii="Tahoma" w:hAnsi="Tahoma" w:cs="Tahoma"/>
        </w:rPr>
        <w:t xml:space="preserve">εφοδιασμού των ιδιοκτητών οχημάτων όλων των κατηγοριών με αντιολισθητικές αλυσίδες ή </w:t>
      </w:r>
      <w:r w:rsidR="00ED116F" w:rsidRPr="003F6CAD">
        <w:rPr>
          <w:rFonts w:ascii="Tahoma" w:hAnsi="Tahoma" w:cs="Tahoma"/>
        </w:rPr>
        <w:t>άλλα</w:t>
      </w:r>
      <w:r w:rsidR="00C25613" w:rsidRPr="003F6CAD">
        <w:rPr>
          <w:rFonts w:ascii="Tahoma" w:hAnsi="Tahoma" w:cs="Tahoma"/>
        </w:rPr>
        <w:t xml:space="preserve"> ανάλογα</w:t>
      </w:r>
      <w:r w:rsidR="00ED116F" w:rsidRPr="003F6CAD">
        <w:rPr>
          <w:rFonts w:ascii="Tahoma" w:hAnsi="Tahoma" w:cs="Tahoma"/>
        </w:rPr>
        <w:t xml:space="preserve"> αντιολισθητικά </w:t>
      </w:r>
      <w:r w:rsidR="00C25613" w:rsidRPr="003F6CAD">
        <w:rPr>
          <w:rFonts w:ascii="Tahoma" w:hAnsi="Tahoma" w:cs="Tahoma"/>
        </w:rPr>
        <w:t>μέσα</w:t>
      </w:r>
      <w:r w:rsidR="00E0452B">
        <w:rPr>
          <w:rFonts w:ascii="Tahoma" w:hAnsi="Tahoma" w:cs="Tahoma"/>
        </w:rPr>
        <w:t>,</w:t>
      </w:r>
      <w:r w:rsidR="005672FF">
        <w:rPr>
          <w:rFonts w:ascii="Tahoma" w:hAnsi="Tahoma" w:cs="Tahoma"/>
        </w:rPr>
        <w:t xml:space="preserve"> όπου παρατηρούνται προβλήματα λόγω χιονοπτώσεων ή ολισθηρότητας των οδών</w:t>
      </w:r>
      <w:r w:rsidR="005672FF" w:rsidRPr="005672FF">
        <w:rPr>
          <w:rFonts w:ascii="Tahoma" w:hAnsi="Tahoma" w:cs="Tahoma"/>
        </w:rPr>
        <w:t xml:space="preserve"> </w:t>
      </w:r>
      <w:r w:rsidR="005672FF">
        <w:rPr>
          <w:rFonts w:ascii="Tahoma" w:hAnsi="Tahoma" w:cs="Tahoma"/>
        </w:rPr>
        <w:t>και συγκεκριμένα:</w:t>
      </w:r>
    </w:p>
    <w:p w:rsidR="005672FF" w:rsidRDefault="00693045" w:rsidP="005672FF">
      <w:pPr>
        <w:pStyle w:val="Web"/>
        <w:numPr>
          <w:ilvl w:val="0"/>
          <w:numId w:val="5"/>
        </w:numPr>
        <w:shd w:val="clear" w:color="auto" w:fill="FFFFFF"/>
        <w:jc w:val="both"/>
        <w:rPr>
          <w:rFonts w:ascii="Tahoma" w:hAnsi="Tahoma" w:cs="Tahoma"/>
        </w:rPr>
      </w:pPr>
      <w:r w:rsidRPr="005672FF">
        <w:rPr>
          <w:rFonts w:ascii="Tahoma" w:hAnsi="Tahoma" w:cs="Tahoma"/>
        </w:rPr>
        <w:t>στ</w:t>
      </w:r>
      <w:r w:rsidR="0005771D">
        <w:rPr>
          <w:rFonts w:ascii="Tahoma" w:hAnsi="Tahoma" w:cs="Tahoma"/>
        </w:rPr>
        <w:t>α</w:t>
      </w:r>
      <w:r w:rsidR="003F6CAD" w:rsidRPr="005672FF">
        <w:rPr>
          <w:rFonts w:ascii="Tahoma" w:hAnsi="Tahoma" w:cs="Tahoma"/>
        </w:rPr>
        <w:t xml:space="preserve"> </w:t>
      </w:r>
      <w:r w:rsidRPr="005672FF">
        <w:rPr>
          <w:rFonts w:ascii="Tahoma" w:hAnsi="Tahoma" w:cs="Tahoma"/>
        </w:rPr>
        <w:t>ορειν</w:t>
      </w:r>
      <w:r w:rsidR="0005771D">
        <w:rPr>
          <w:rFonts w:ascii="Tahoma" w:hAnsi="Tahoma" w:cs="Tahoma"/>
        </w:rPr>
        <w:t>ά</w:t>
      </w:r>
      <w:r w:rsidR="003F6CAD" w:rsidRPr="005672FF">
        <w:rPr>
          <w:rFonts w:ascii="Tahoma" w:hAnsi="Tahoma" w:cs="Tahoma"/>
        </w:rPr>
        <w:t xml:space="preserve"> τμήμα</w:t>
      </w:r>
      <w:r w:rsidR="0005771D">
        <w:rPr>
          <w:rFonts w:ascii="Tahoma" w:hAnsi="Tahoma" w:cs="Tahoma"/>
        </w:rPr>
        <w:t>τα</w:t>
      </w:r>
      <w:r w:rsidR="003F6CAD" w:rsidRPr="005672FF">
        <w:rPr>
          <w:rFonts w:ascii="Tahoma" w:hAnsi="Tahoma" w:cs="Tahoma"/>
        </w:rPr>
        <w:t xml:space="preserve"> </w:t>
      </w:r>
      <w:r w:rsidR="0005771D">
        <w:rPr>
          <w:rFonts w:ascii="Tahoma" w:hAnsi="Tahoma" w:cs="Tahoma"/>
        </w:rPr>
        <w:t xml:space="preserve">των </w:t>
      </w:r>
      <w:r w:rsidR="005672FF">
        <w:rPr>
          <w:rFonts w:ascii="Tahoma" w:hAnsi="Tahoma" w:cs="Tahoma"/>
        </w:rPr>
        <w:t xml:space="preserve">Δήμων </w:t>
      </w:r>
      <w:r w:rsidR="00102D58">
        <w:rPr>
          <w:rFonts w:ascii="Tahoma" w:hAnsi="Tahoma" w:cs="Tahoma"/>
        </w:rPr>
        <w:t>Χερσονήσου,</w:t>
      </w:r>
      <w:r w:rsidR="00102D58" w:rsidRPr="00102D58">
        <w:rPr>
          <w:rFonts w:ascii="Tahoma" w:hAnsi="Tahoma" w:cs="Tahoma"/>
        </w:rPr>
        <w:t xml:space="preserve"> </w:t>
      </w:r>
      <w:proofErr w:type="spellStart"/>
      <w:r w:rsidR="00102D58">
        <w:rPr>
          <w:rFonts w:ascii="Tahoma" w:hAnsi="Tahoma" w:cs="Tahoma"/>
        </w:rPr>
        <w:t>Μαλεβιζίου</w:t>
      </w:r>
      <w:proofErr w:type="spellEnd"/>
      <w:r w:rsidR="00102D58">
        <w:rPr>
          <w:rFonts w:ascii="Tahoma" w:hAnsi="Tahoma" w:cs="Tahoma"/>
        </w:rPr>
        <w:t xml:space="preserve">, </w:t>
      </w:r>
      <w:r w:rsidR="005672FF">
        <w:rPr>
          <w:rFonts w:ascii="Tahoma" w:hAnsi="Tahoma" w:cs="Tahoma"/>
        </w:rPr>
        <w:t>Βιάννου</w:t>
      </w:r>
      <w:r w:rsidR="00102D58">
        <w:rPr>
          <w:rFonts w:ascii="Tahoma" w:hAnsi="Tahoma" w:cs="Tahoma"/>
        </w:rPr>
        <w:t xml:space="preserve"> και</w:t>
      </w:r>
      <w:r w:rsidR="005672FF">
        <w:rPr>
          <w:rFonts w:ascii="Tahoma" w:hAnsi="Tahoma" w:cs="Tahoma"/>
        </w:rPr>
        <w:t xml:space="preserve"> </w:t>
      </w:r>
      <w:r w:rsidR="00102D58">
        <w:rPr>
          <w:rFonts w:ascii="Tahoma" w:hAnsi="Tahoma" w:cs="Tahoma"/>
        </w:rPr>
        <w:t>Γόρτυνας)</w:t>
      </w:r>
      <w:r w:rsidR="0005771D" w:rsidRPr="0005771D">
        <w:rPr>
          <w:rFonts w:ascii="Tahoma" w:hAnsi="Tahoma" w:cs="Tahoma"/>
        </w:rPr>
        <w:t xml:space="preserve"> </w:t>
      </w:r>
      <w:r w:rsidR="0005771D" w:rsidRPr="005672FF">
        <w:rPr>
          <w:rFonts w:ascii="Tahoma" w:hAnsi="Tahoma" w:cs="Tahoma"/>
        </w:rPr>
        <w:t>της  Περιφερειακής Ενότητας Ηρακλείου</w:t>
      </w:r>
      <w:r w:rsidR="0005771D">
        <w:rPr>
          <w:rFonts w:ascii="Tahoma" w:hAnsi="Tahoma" w:cs="Tahoma"/>
        </w:rPr>
        <w:t>.</w:t>
      </w:r>
    </w:p>
    <w:p w:rsidR="005672FF" w:rsidRPr="005672FF" w:rsidRDefault="00231A9D" w:rsidP="005672FF">
      <w:pPr>
        <w:pStyle w:val="Web"/>
        <w:numPr>
          <w:ilvl w:val="0"/>
          <w:numId w:val="5"/>
        </w:numPr>
        <w:shd w:val="clear" w:color="auto" w:fill="FFFFFF"/>
        <w:jc w:val="both"/>
        <w:rPr>
          <w:rFonts w:ascii="Tahoma" w:hAnsi="Tahoma" w:cs="Tahoma"/>
        </w:rPr>
      </w:pPr>
      <w:r w:rsidRPr="005672FF">
        <w:rPr>
          <w:rFonts w:ascii="Tahoma" w:hAnsi="Tahoma" w:cs="Tahoma"/>
        </w:rPr>
        <w:t xml:space="preserve">στους πρόποδες του </w:t>
      </w:r>
      <w:r w:rsidR="005672FF" w:rsidRPr="005672FF">
        <w:rPr>
          <w:rFonts w:ascii="Tahoma" w:hAnsi="Tahoma" w:cs="Tahoma"/>
        </w:rPr>
        <w:t>Οροπεδίου</w:t>
      </w:r>
      <w:r w:rsidR="00693045" w:rsidRPr="005672FF">
        <w:rPr>
          <w:rFonts w:ascii="Tahoma" w:hAnsi="Tahoma" w:cs="Tahoma"/>
        </w:rPr>
        <w:t xml:space="preserve"> Λασιθίου</w:t>
      </w:r>
      <w:r w:rsidR="005672FF" w:rsidRPr="005672FF">
        <w:rPr>
          <w:rFonts w:ascii="Tahoma" w:hAnsi="Tahoma" w:cs="Tahoma"/>
        </w:rPr>
        <w:t>,</w:t>
      </w:r>
      <w:r w:rsidRPr="005672FF">
        <w:rPr>
          <w:rFonts w:ascii="Tahoma" w:hAnsi="Tahoma" w:cs="Tahoma"/>
        </w:rPr>
        <w:t xml:space="preserve"> </w:t>
      </w:r>
      <w:r w:rsidR="005672FF" w:rsidRPr="005672FF">
        <w:rPr>
          <w:rFonts w:ascii="Tahoma" w:hAnsi="Tahoma" w:cs="Tahoma"/>
        </w:rPr>
        <w:t xml:space="preserve">στο </w:t>
      </w:r>
      <w:r w:rsidRPr="005672FF">
        <w:rPr>
          <w:rFonts w:ascii="Tahoma" w:hAnsi="Tahoma" w:cs="Tahoma"/>
        </w:rPr>
        <w:t xml:space="preserve">Οροπέδιο Λασιθίου και στην περιοχή </w:t>
      </w:r>
      <w:proofErr w:type="spellStart"/>
      <w:r w:rsidRPr="005672FF">
        <w:rPr>
          <w:rFonts w:ascii="Tahoma" w:hAnsi="Tahoma" w:cs="Tahoma"/>
        </w:rPr>
        <w:t>Χαμεζίου</w:t>
      </w:r>
      <w:proofErr w:type="spellEnd"/>
      <w:r w:rsidRPr="005672FF">
        <w:rPr>
          <w:rFonts w:ascii="Tahoma" w:hAnsi="Tahoma" w:cs="Tahoma"/>
        </w:rPr>
        <w:t>-</w:t>
      </w:r>
      <w:proofErr w:type="spellStart"/>
      <w:r w:rsidRPr="005672FF">
        <w:rPr>
          <w:rFonts w:ascii="Tahoma" w:hAnsi="Tahoma" w:cs="Tahoma"/>
        </w:rPr>
        <w:t>Αγκαθιάς</w:t>
      </w:r>
      <w:proofErr w:type="spellEnd"/>
      <w:r w:rsidRPr="005672FF">
        <w:rPr>
          <w:rFonts w:ascii="Tahoma" w:hAnsi="Tahoma" w:cs="Tahoma"/>
        </w:rPr>
        <w:t xml:space="preserve"> </w:t>
      </w:r>
      <w:r w:rsidR="005672FF" w:rsidRPr="005672FF">
        <w:rPr>
          <w:rFonts w:ascii="Tahoma" w:hAnsi="Tahoma" w:cs="Tahoma"/>
        </w:rPr>
        <w:t>Σητείας</w:t>
      </w:r>
      <w:r w:rsidR="0005771D">
        <w:rPr>
          <w:rFonts w:ascii="Tahoma" w:hAnsi="Tahoma" w:cs="Tahoma"/>
        </w:rPr>
        <w:t>.</w:t>
      </w:r>
    </w:p>
    <w:p w:rsidR="00A415B4" w:rsidRDefault="00693045" w:rsidP="00A415B4">
      <w:pPr>
        <w:pStyle w:val="Web"/>
        <w:shd w:val="clear" w:color="auto" w:fill="FFFFFF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οι</w:t>
      </w:r>
      <w:r w:rsidR="00E87296">
        <w:rPr>
          <w:rFonts w:ascii="Tahoma" w:hAnsi="Tahoma" w:cs="Tahoma"/>
        </w:rPr>
        <w:t xml:space="preserve"> οποί</w:t>
      </w:r>
      <w:r>
        <w:rPr>
          <w:rFonts w:ascii="Tahoma" w:hAnsi="Tahoma" w:cs="Tahoma"/>
        </w:rPr>
        <w:t>ες τέθηκαν</w:t>
      </w:r>
      <w:r w:rsidR="00BB2626">
        <w:rPr>
          <w:rFonts w:ascii="Tahoma" w:hAnsi="Tahoma" w:cs="Tahoma"/>
        </w:rPr>
        <w:t xml:space="preserve"> σε ισχύ από την 11:00 ώρα της 06.02.2023</w:t>
      </w:r>
      <w:r w:rsidR="003F6CAD">
        <w:rPr>
          <w:rFonts w:ascii="Tahoma" w:hAnsi="Tahoma" w:cs="Tahoma"/>
        </w:rPr>
        <w:t>.</w:t>
      </w:r>
    </w:p>
    <w:p w:rsidR="0004289D" w:rsidRPr="0004289D" w:rsidRDefault="00C25613" w:rsidP="003E3AF8">
      <w:pPr>
        <w:pStyle w:val="Web"/>
        <w:shd w:val="clear" w:color="auto" w:fill="FFFFFF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</w:t>
      </w:r>
      <w:r w:rsidR="0004289D">
        <w:rPr>
          <w:rFonts w:ascii="Tahoma" w:hAnsi="Tahoma" w:cs="Tahoma"/>
        </w:rPr>
        <w:t>Υπενθυμίζεται ότι οι οδηγοί των οχημάτων επιβάλλεται</w:t>
      </w:r>
      <w:r w:rsidR="0004289D" w:rsidRPr="0004289D">
        <w:rPr>
          <w:rFonts w:ascii="Tahoma" w:hAnsi="Tahoma" w:cs="Tahoma"/>
        </w:rPr>
        <w:t>:</w:t>
      </w:r>
    </w:p>
    <w:p w:rsidR="0004289D" w:rsidRDefault="0004289D" w:rsidP="00EA7AC9">
      <w:pPr>
        <w:pStyle w:val="Web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Να γνωρίζουν τον τρόπο τοποθέτησης και λειτουργίας των αντιολισθητικών μέσων που βρίσκονται στα οχήματα τους, για να είναι εξασφαλισμένη η ορθή χρήση τους.</w:t>
      </w:r>
    </w:p>
    <w:p w:rsidR="0004289D" w:rsidRPr="0004289D" w:rsidRDefault="0004289D" w:rsidP="00EA7AC9">
      <w:pPr>
        <w:pStyle w:val="Web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Να προσαρμόζουν την οδήγηση τους ανάλογα με τις επικρατούσες συνθήκες και τις προδιαγραφές των οχημάτων.</w:t>
      </w:r>
    </w:p>
    <w:p w:rsidR="003E3AF8" w:rsidRPr="00A80137" w:rsidRDefault="003E3AF8" w:rsidP="0004289D">
      <w:pPr>
        <w:pStyle w:val="Web"/>
        <w:shd w:val="clear" w:color="auto" w:fill="FFFFFF"/>
        <w:jc w:val="both"/>
        <w:rPr>
          <w:rFonts w:ascii="Tahoma" w:hAnsi="Tahoma" w:cs="Tahoma"/>
        </w:rPr>
      </w:pPr>
      <w:r w:rsidRPr="00A90E1A">
        <w:rPr>
          <w:rFonts w:ascii="Tahoma" w:hAnsi="Tahoma" w:cs="Tahoma"/>
        </w:rPr>
        <w:t xml:space="preserve">Παρακαλούνται όλοι οι οδηγοί να </w:t>
      </w:r>
      <w:r>
        <w:rPr>
          <w:rFonts w:ascii="Tahoma" w:hAnsi="Tahoma" w:cs="Tahoma"/>
        </w:rPr>
        <w:t xml:space="preserve">αποφύγουν τις άσκοπες μετακινήσεις, να </w:t>
      </w:r>
      <w:r w:rsidRPr="00A90E1A">
        <w:rPr>
          <w:rFonts w:ascii="Tahoma" w:hAnsi="Tahoma" w:cs="Tahoma"/>
        </w:rPr>
        <w:t>είναι ιδιαίτερα π</w:t>
      </w:r>
      <w:r>
        <w:rPr>
          <w:rFonts w:ascii="Tahoma" w:hAnsi="Tahoma" w:cs="Tahoma"/>
        </w:rPr>
        <w:t>ροσεκτικοί στα παραπάνω σημεία</w:t>
      </w:r>
      <w:r w:rsidRPr="00A90E1A">
        <w:rPr>
          <w:rFonts w:ascii="Tahoma" w:hAnsi="Tahoma" w:cs="Tahoma"/>
        </w:rPr>
        <w:t xml:space="preserve"> και για την καλύτερη εξυπηρέτηση τους να συμμορφώνονται στα σήματα και τις υποδείξεις των τροχονόμων.</w:t>
      </w:r>
    </w:p>
    <w:p w:rsidR="005C4106" w:rsidRPr="00BB58F6" w:rsidRDefault="005C4106" w:rsidP="00B1200F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sectPr w:rsidR="005C4106" w:rsidRPr="00BB58F6" w:rsidSect="006E41B6">
      <w:headerReference w:type="default" r:id="rId8"/>
      <w:footerReference w:type="default" r:id="rId9"/>
      <w:pgSz w:w="12240" w:h="15840" w:code="1"/>
      <w:pgMar w:top="3425" w:right="1797" w:bottom="2160" w:left="1797" w:header="28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515" w:rsidRDefault="00140515">
      <w:r>
        <w:separator/>
      </w:r>
    </w:p>
  </w:endnote>
  <w:endnote w:type="continuationSeparator" w:id="0">
    <w:p w:rsidR="00140515" w:rsidRDefault="00140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FEE" w:rsidRDefault="000E5FEE" w:rsidP="000F1B91">
    <w:pPr>
      <w:pStyle w:val="a4"/>
      <w:jc w:val="right"/>
      <w:rPr>
        <w:rFonts w:ascii="Tahoma" w:hAnsi="Tahoma" w:cs="Tahoma"/>
        <w:sz w:val="18"/>
        <w:szCs w:val="18"/>
      </w:rPr>
    </w:pPr>
  </w:p>
  <w:p w:rsidR="000E5FEE" w:rsidRDefault="00B4531F" w:rsidP="000858A2">
    <w:pPr>
      <w:pStyle w:val="a4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27pt;margin-top:4.35pt;width:464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"/>
      </w:pict>
    </w: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64"/>
      <w:gridCol w:w="4264"/>
    </w:tblGrid>
    <w:tr w:rsidR="000E5FEE" w:rsidRPr="00277665" w:rsidTr="000858A2">
      <w:tc>
        <w:tcPr>
          <w:tcW w:w="4264" w:type="dxa"/>
        </w:tcPr>
        <w:p w:rsidR="000E5FEE" w:rsidRDefault="000E5FEE" w:rsidP="000858A2">
          <w:pPr>
            <w:pStyle w:val="a4"/>
            <w:rPr>
              <w:rFonts w:ascii="Tahoma" w:hAnsi="Tahoma" w:cs="Tahoma"/>
              <w:sz w:val="18"/>
              <w:szCs w:val="18"/>
              <w:lang w:val="en-US"/>
            </w:rPr>
          </w:pPr>
          <w:r w:rsidRPr="00C907FD">
            <w:rPr>
              <w:rFonts w:ascii="Tahoma" w:hAnsi="Tahoma" w:cs="Tahoma"/>
              <w:sz w:val="18"/>
              <w:szCs w:val="18"/>
              <w:lang w:val="en-US"/>
            </w:rPr>
            <w:t xml:space="preserve">Web: </w:t>
          </w:r>
          <w:hyperlink r:id="rId1" w:history="1">
            <w:r w:rsidR="0050656D" w:rsidRPr="002B433D">
              <w:rPr>
                <w:rStyle w:val="-"/>
                <w:rFonts w:ascii="Tahoma" w:hAnsi="Tahoma" w:cs="Tahoma"/>
                <w:sz w:val="18"/>
                <w:szCs w:val="18"/>
                <w:lang w:val="en-US"/>
              </w:rPr>
              <w:t>www.hellenicpolice.gr</w:t>
            </w:r>
          </w:hyperlink>
        </w:p>
        <w:p w:rsidR="0050656D" w:rsidRPr="005C4106" w:rsidRDefault="0050656D" w:rsidP="000858A2">
          <w:pPr>
            <w:pStyle w:val="a4"/>
            <w:rPr>
              <w:rFonts w:ascii="Tahoma" w:hAnsi="Tahoma" w:cs="Tahoma"/>
              <w:sz w:val="18"/>
              <w:szCs w:val="18"/>
              <w:lang w:val="en-US"/>
            </w:rPr>
          </w:pPr>
          <w:proofErr w:type="spellStart"/>
          <w:r>
            <w:rPr>
              <w:rFonts w:ascii="Tahoma" w:hAnsi="Tahoma" w:cs="Tahoma"/>
              <w:sz w:val="18"/>
              <w:szCs w:val="18"/>
              <w:lang w:val="en-US"/>
            </w:rPr>
            <w:t>Facebook</w:t>
          </w:r>
          <w:proofErr w:type="spellEnd"/>
          <w:r>
            <w:rPr>
              <w:rFonts w:ascii="Tahoma" w:hAnsi="Tahoma" w:cs="Tahoma"/>
              <w:sz w:val="18"/>
              <w:szCs w:val="18"/>
              <w:lang w:val="en-US"/>
            </w:rPr>
            <w:t xml:space="preserve"> </w:t>
          </w:r>
          <w:r w:rsidRPr="000025FE">
            <w:rPr>
              <w:rFonts w:ascii="Tahoma" w:hAnsi="Tahoma" w:cs="Tahoma"/>
              <w:sz w:val="18"/>
              <w:szCs w:val="18"/>
              <w:lang w:val="en-US"/>
            </w:rPr>
            <w:t xml:space="preserve">: </w:t>
          </w:r>
          <w:r w:rsidR="000025FE">
            <w:rPr>
              <w:rFonts w:ascii="Tahoma" w:hAnsi="Tahoma" w:cs="Tahoma"/>
              <w:sz w:val="18"/>
              <w:szCs w:val="18"/>
              <w:lang w:val="en-US"/>
            </w:rPr>
            <w:t>www.facebook.com/gadpkritis</w:t>
          </w:r>
        </w:p>
        <w:p w:rsidR="000E5FEE" w:rsidRPr="000858A2" w:rsidRDefault="000E5FEE" w:rsidP="000858A2">
          <w:pPr>
            <w:pStyle w:val="a4"/>
            <w:rPr>
              <w:rFonts w:ascii="Tahoma" w:hAnsi="Tahoma" w:cs="Tahoma"/>
              <w:sz w:val="18"/>
              <w:szCs w:val="18"/>
              <w:lang w:val="en-US"/>
            </w:rPr>
          </w:pPr>
        </w:p>
      </w:tc>
      <w:tc>
        <w:tcPr>
          <w:tcW w:w="4264" w:type="dxa"/>
        </w:tcPr>
        <w:p w:rsidR="000E5FEE" w:rsidRPr="00C907FD" w:rsidRDefault="000E5FEE" w:rsidP="000858A2">
          <w:pPr>
            <w:pStyle w:val="a4"/>
            <w:jc w:val="right"/>
            <w:rPr>
              <w:rFonts w:ascii="Tahoma" w:hAnsi="Tahoma" w:cs="Tahoma"/>
              <w:sz w:val="18"/>
              <w:szCs w:val="18"/>
              <w:lang w:val="en-US"/>
            </w:rPr>
          </w:pPr>
          <w:r w:rsidRPr="000858A2">
            <w:rPr>
              <w:rFonts w:ascii="Tahoma" w:hAnsi="Tahoma" w:cs="Tahoma"/>
              <w:sz w:val="18"/>
              <w:szCs w:val="18"/>
              <w:lang w:val="en-US"/>
            </w:rPr>
            <w:t>Twitter:</w:t>
          </w:r>
          <w:r>
            <w:rPr>
              <w:rFonts w:ascii="Tahoma" w:hAnsi="Tahoma" w:cs="Tahoma"/>
              <w:sz w:val="18"/>
              <w:szCs w:val="18"/>
              <w:lang w:val="en-US"/>
            </w:rPr>
            <w:t xml:space="preserve"> www.twitter.com/hellenicpolice</w:t>
          </w:r>
        </w:p>
        <w:p w:rsidR="000E5FEE" w:rsidRPr="000858A2" w:rsidRDefault="000E5FEE" w:rsidP="000858A2">
          <w:pPr>
            <w:pStyle w:val="a4"/>
            <w:jc w:val="right"/>
            <w:rPr>
              <w:rFonts w:ascii="Tahoma" w:hAnsi="Tahoma" w:cs="Tahoma"/>
              <w:sz w:val="18"/>
              <w:szCs w:val="18"/>
              <w:lang w:val="en-US"/>
            </w:rPr>
          </w:pPr>
          <w:r w:rsidRPr="000858A2">
            <w:rPr>
              <w:rFonts w:ascii="Tahoma" w:hAnsi="Tahoma" w:cs="Tahoma"/>
              <w:sz w:val="18"/>
              <w:szCs w:val="18"/>
              <w:lang w:val="en-US"/>
            </w:rPr>
            <w:t>YouTube: www.youtube.com/ellinikiastynomia</w:t>
          </w:r>
        </w:p>
      </w:tc>
    </w:tr>
  </w:tbl>
  <w:p w:rsidR="000E5FEE" w:rsidRPr="00C907FD" w:rsidRDefault="000E5FEE" w:rsidP="000858A2">
    <w:pPr>
      <w:pStyle w:val="a4"/>
      <w:rPr>
        <w:rFonts w:ascii="Tahoma" w:hAnsi="Tahoma" w:cs="Tahoma"/>
        <w:sz w:val="18"/>
        <w:szCs w:val="18"/>
        <w:lang w:val="en-US"/>
      </w:rPr>
    </w:pPr>
  </w:p>
  <w:p w:rsidR="000E5FEE" w:rsidRPr="000F1B91" w:rsidRDefault="000E5FEE" w:rsidP="000F1B91">
    <w:pPr>
      <w:pStyle w:val="a4"/>
      <w:jc w:val="right"/>
      <w:rPr>
        <w:rFonts w:ascii="Tahoma" w:hAnsi="Tahoma" w:cs="Tahoma"/>
        <w:sz w:val="18"/>
        <w:szCs w:val="18"/>
      </w:rPr>
    </w:pPr>
    <w:r w:rsidRPr="000F1B91">
      <w:rPr>
        <w:rFonts w:ascii="Tahoma" w:hAnsi="Tahoma" w:cs="Tahoma"/>
        <w:sz w:val="18"/>
        <w:szCs w:val="18"/>
      </w:rPr>
      <w:t xml:space="preserve">Σελίδα </w:t>
    </w:r>
    <w:r w:rsidR="00B4531F" w:rsidRPr="000F1B91">
      <w:rPr>
        <w:rFonts w:ascii="Tahoma" w:hAnsi="Tahoma" w:cs="Tahoma"/>
        <w:sz w:val="18"/>
        <w:szCs w:val="18"/>
      </w:rPr>
      <w:fldChar w:fldCharType="begin"/>
    </w:r>
    <w:r w:rsidRPr="000F1B91">
      <w:rPr>
        <w:rFonts w:ascii="Tahoma" w:hAnsi="Tahoma" w:cs="Tahoma"/>
        <w:sz w:val="18"/>
        <w:szCs w:val="18"/>
      </w:rPr>
      <w:instrText xml:space="preserve"> PAGE </w:instrText>
    </w:r>
    <w:r w:rsidR="00B4531F" w:rsidRPr="000F1B91">
      <w:rPr>
        <w:rFonts w:ascii="Tahoma" w:hAnsi="Tahoma" w:cs="Tahoma"/>
        <w:sz w:val="18"/>
        <w:szCs w:val="18"/>
      </w:rPr>
      <w:fldChar w:fldCharType="separate"/>
    </w:r>
    <w:r w:rsidR="00277665">
      <w:rPr>
        <w:rFonts w:ascii="Tahoma" w:hAnsi="Tahoma" w:cs="Tahoma"/>
        <w:noProof/>
        <w:sz w:val="18"/>
        <w:szCs w:val="18"/>
      </w:rPr>
      <w:t>1</w:t>
    </w:r>
    <w:r w:rsidR="00B4531F" w:rsidRPr="000F1B91">
      <w:rPr>
        <w:rFonts w:ascii="Tahoma" w:hAnsi="Tahoma" w:cs="Tahoma"/>
        <w:sz w:val="18"/>
        <w:szCs w:val="18"/>
      </w:rPr>
      <w:fldChar w:fldCharType="end"/>
    </w:r>
    <w:r w:rsidRPr="000F1B91">
      <w:rPr>
        <w:rFonts w:ascii="Tahoma" w:hAnsi="Tahoma" w:cs="Tahoma"/>
        <w:sz w:val="18"/>
        <w:szCs w:val="18"/>
      </w:rPr>
      <w:t xml:space="preserve"> από </w:t>
    </w:r>
    <w:r w:rsidR="00B4531F" w:rsidRPr="000F1B91">
      <w:rPr>
        <w:rFonts w:ascii="Tahoma" w:hAnsi="Tahoma" w:cs="Tahoma"/>
        <w:sz w:val="18"/>
        <w:szCs w:val="18"/>
      </w:rPr>
      <w:fldChar w:fldCharType="begin"/>
    </w:r>
    <w:r w:rsidRPr="000F1B91">
      <w:rPr>
        <w:rFonts w:ascii="Tahoma" w:hAnsi="Tahoma" w:cs="Tahoma"/>
        <w:sz w:val="18"/>
        <w:szCs w:val="18"/>
      </w:rPr>
      <w:instrText xml:space="preserve"> NUMPAGES </w:instrText>
    </w:r>
    <w:r w:rsidR="00B4531F" w:rsidRPr="000F1B91">
      <w:rPr>
        <w:rFonts w:ascii="Tahoma" w:hAnsi="Tahoma" w:cs="Tahoma"/>
        <w:sz w:val="18"/>
        <w:szCs w:val="18"/>
      </w:rPr>
      <w:fldChar w:fldCharType="separate"/>
    </w:r>
    <w:r w:rsidR="00277665">
      <w:rPr>
        <w:rFonts w:ascii="Tahoma" w:hAnsi="Tahoma" w:cs="Tahoma"/>
        <w:noProof/>
        <w:sz w:val="18"/>
        <w:szCs w:val="18"/>
      </w:rPr>
      <w:t>1</w:t>
    </w:r>
    <w:r w:rsidR="00B4531F" w:rsidRPr="000F1B91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515" w:rsidRDefault="00140515">
      <w:r>
        <w:separator/>
      </w:r>
    </w:p>
  </w:footnote>
  <w:footnote w:type="continuationSeparator" w:id="0">
    <w:p w:rsidR="00140515" w:rsidRDefault="00140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FEE" w:rsidRPr="0026126A" w:rsidRDefault="00930858" w:rsidP="00FE7CAE">
    <w:pPr>
      <w:pStyle w:val="a3"/>
      <w:ind w:left="-1418"/>
      <w:rPr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-880643</wp:posOffset>
          </wp:positionH>
          <wp:positionV relativeFrom="paragraph">
            <wp:posOffset>2539</wp:posOffset>
          </wp:positionV>
          <wp:extent cx="7153026" cy="1649095"/>
          <wp:effectExtent l="19050" t="0" r="0" b="0"/>
          <wp:wrapNone/>
          <wp:docPr id="2" name="Picture 1" descr="\\srv-nas\Y\ΓΡΑΦΕΙΟ ΣΥΝΤΟΝΙΣΜΟΥ\ΦΟΡΜΕΣ ΔΤ ΑΛΛΩΝ ΔΙΕΥΘΥΝΣΕΩΝ\TEMPLATES\KRHTH\kriti - elas gia ell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-nas\Y\ΓΡΑΦΕΙΟ ΣΥΝΤΟΝΙΣΜΟΥ\ΦΟΡΜΕΣ ΔΤ ΑΛΛΩΝ ΔΙΕΥΘΥΝΣΕΩΝ\TEMPLATES\KRHTH\kriti - elas gia ellad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026" cy="1649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5FEE" w:rsidRDefault="000E5FEE" w:rsidP="00FE7CAE">
    <w:pPr>
      <w:pStyle w:val="a3"/>
      <w:tabs>
        <w:tab w:val="clear" w:pos="4153"/>
        <w:tab w:val="clear" w:pos="8306"/>
        <w:tab w:val="left" w:pos="3435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14332146"/>
    <w:multiLevelType w:val="hybridMultilevel"/>
    <w:tmpl w:val="846A7C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368B7"/>
    <w:multiLevelType w:val="hybridMultilevel"/>
    <w:tmpl w:val="E07CA3F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DD05A7"/>
    <w:multiLevelType w:val="hybridMultilevel"/>
    <w:tmpl w:val="E924A2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A1B05"/>
    <w:multiLevelType w:val="hybridMultilevel"/>
    <w:tmpl w:val="BC2A3FC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10584"/>
    <w:multiLevelType w:val="hybridMultilevel"/>
    <w:tmpl w:val="9B9C2E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A50E2"/>
    <w:rsid w:val="00000C9E"/>
    <w:rsid w:val="000025FE"/>
    <w:rsid w:val="00002E85"/>
    <w:rsid w:val="000060B1"/>
    <w:rsid w:val="00010191"/>
    <w:rsid w:val="00025A35"/>
    <w:rsid w:val="00031DC3"/>
    <w:rsid w:val="00035E9B"/>
    <w:rsid w:val="0004225A"/>
    <w:rsid w:val="00042266"/>
    <w:rsid w:val="0004289D"/>
    <w:rsid w:val="0005503C"/>
    <w:rsid w:val="0005771D"/>
    <w:rsid w:val="0007008F"/>
    <w:rsid w:val="000749FF"/>
    <w:rsid w:val="00074B90"/>
    <w:rsid w:val="00080DBE"/>
    <w:rsid w:val="00082781"/>
    <w:rsid w:val="0008456B"/>
    <w:rsid w:val="000858A2"/>
    <w:rsid w:val="00094AC3"/>
    <w:rsid w:val="000972A7"/>
    <w:rsid w:val="000A50E2"/>
    <w:rsid w:val="000A63C6"/>
    <w:rsid w:val="000A6BD6"/>
    <w:rsid w:val="000B0DBD"/>
    <w:rsid w:val="000C2A3F"/>
    <w:rsid w:val="000C2A40"/>
    <w:rsid w:val="000C2C22"/>
    <w:rsid w:val="000C3403"/>
    <w:rsid w:val="000C3E40"/>
    <w:rsid w:val="000C6DDD"/>
    <w:rsid w:val="000D3FA0"/>
    <w:rsid w:val="000D5E13"/>
    <w:rsid w:val="000D6840"/>
    <w:rsid w:val="000D7BB1"/>
    <w:rsid w:val="000E5FEE"/>
    <w:rsid w:val="000F1B91"/>
    <w:rsid w:val="000F5046"/>
    <w:rsid w:val="00102D58"/>
    <w:rsid w:val="00104AF0"/>
    <w:rsid w:val="001055DB"/>
    <w:rsid w:val="00111DAD"/>
    <w:rsid w:val="00125CE4"/>
    <w:rsid w:val="00127089"/>
    <w:rsid w:val="00127EFC"/>
    <w:rsid w:val="00135394"/>
    <w:rsid w:val="001368E3"/>
    <w:rsid w:val="00136AE7"/>
    <w:rsid w:val="001379FC"/>
    <w:rsid w:val="00137DB4"/>
    <w:rsid w:val="00140515"/>
    <w:rsid w:val="001433F2"/>
    <w:rsid w:val="00144AD0"/>
    <w:rsid w:val="001469C4"/>
    <w:rsid w:val="001471A7"/>
    <w:rsid w:val="00150DDA"/>
    <w:rsid w:val="00152416"/>
    <w:rsid w:val="00152A64"/>
    <w:rsid w:val="00154AD3"/>
    <w:rsid w:val="0016465E"/>
    <w:rsid w:val="00167E8B"/>
    <w:rsid w:val="0017654E"/>
    <w:rsid w:val="001803A7"/>
    <w:rsid w:val="00184C9B"/>
    <w:rsid w:val="00194FD2"/>
    <w:rsid w:val="0019591B"/>
    <w:rsid w:val="001972DA"/>
    <w:rsid w:val="001A2E38"/>
    <w:rsid w:val="001B212C"/>
    <w:rsid w:val="001B301E"/>
    <w:rsid w:val="001B6336"/>
    <w:rsid w:val="001B711A"/>
    <w:rsid w:val="001C01B0"/>
    <w:rsid w:val="001C1C37"/>
    <w:rsid w:val="001C509E"/>
    <w:rsid w:val="001C55B7"/>
    <w:rsid w:val="001C58CB"/>
    <w:rsid w:val="001C64E1"/>
    <w:rsid w:val="001C6721"/>
    <w:rsid w:val="001D0AFA"/>
    <w:rsid w:val="001D183B"/>
    <w:rsid w:val="001D2AC0"/>
    <w:rsid w:val="001D4BFE"/>
    <w:rsid w:val="001E0596"/>
    <w:rsid w:val="001E1458"/>
    <w:rsid w:val="001E5717"/>
    <w:rsid w:val="001E6CD9"/>
    <w:rsid w:val="001F60B7"/>
    <w:rsid w:val="00203DDF"/>
    <w:rsid w:val="002109FF"/>
    <w:rsid w:val="00210BAD"/>
    <w:rsid w:val="00212300"/>
    <w:rsid w:val="002128AB"/>
    <w:rsid w:val="00215A4E"/>
    <w:rsid w:val="00215FF6"/>
    <w:rsid w:val="0022113D"/>
    <w:rsid w:val="00221CE7"/>
    <w:rsid w:val="00230605"/>
    <w:rsid w:val="00231A9D"/>
    <w:rsid w:val="002362BB"/>
    <w:rsid w:val="00237185"/>
    <w:rsid w:val="00240FE1"/>
    <w:rsid w:val="00247FDA"/>
    <w:rsid w:val="00250C70"/>
    <w:rsid w:val="002538C4"/>
    <w:rsid w:val="00253D5C"/>
    <w:rsid w:val="00256634"/>
    <w:rsid w:val="0026126A"/>
    <w:rsid w:val="002739F2"/>
    <w:rsid w:val="00273CF6"/>
    <w:rsid w:val="00277555"/>
    <w:rsid w:val="00277665"/>
    <w:rsid w:val="00277820"/>
    <w:rsid w:val="0028099D"/>
    <w:rsid w:val="002815D5"/>
    <w:rsid w:val="00281F0C"/>
    <w:rsid w:val="0028327E"/>
    <w:rsid w:val="00290A49"/>
    <w:rsid w:val="0029248C"/>
    <w:rsid w:val="002956E3"/>
    <w:rsid w:val="00295806"/>
    <w:rsid w:val="00297E34"/>
    <w:rsid w:val="00297ED6"/>
    <w:rsid w:val="002A08B2"/>
    <w:rsid w:val="002B12FA"/>
    <w:rsid w:val="002B2AA2"/>
    <w:rsid w:val="002B2E73"/>
    <w:rsid w:val="002B4436"/>
    <w:rsid w:val="002C7BEF"/>
    <w:rsid w:val="002D0DE3"/>
    <w:rsid w:val="002D77CD"/>
    <w:rsid w:val="002E0E33"/>
    <w:rsid w:val="002E1663"/>
    <w:rsid w:val="002E432B"/>
    <w:rsid w:val="002E4953"/>
    <w:rsid w:val="002E5369"/>
    <w:rsid w:val="002E5453"/>
    <w:rsid w:val="002E7C39"/>
    <w:rsid w:val="002F0790"/>
    <w:rsid w:val="002F49A3"/>
    <w:rsid w:val="002F51F6"/>
    <w:rsid w:val="002F6425"/>
    <w:rsid w:val="00302663"/>
    <w:rsid w:val="00303746"/>
    <w:rsid w:val="003049FB"/>
    <w:rsid w:val="00306C8F"/>
    <w:rsid w:val="003073A8"/>
    <w:rsid w:val="00307E90"/>
    <w:rsid w:val="00310FD8"/>
    <w:rsid w:val="00311115"/>
    <w:rsid w:val="00311217"/>
    <w:rsid w:val="003117AE"/>
    <w:rsid w:val="003150E9"/>
    <w:rsid w:val="00316630"/>
    <w:rsid w:val="00316D06"/>
    <w:rsid w:val="00320903"/>
    <w:rsid w:val="003311DC"/>
    <w:rsid w:val="00331E7A"/>
    <w:rsid w:val="00332393"/>
    <w:rsid w:val="0033285A"/>
    <w:rsid w:val="00333850"/>
    <w:rsid w:val="00346EB6"/>
    <w:rsid w:val="00346F3E"/>
    <w:rsid w:val="00354819"/>
    <w:rsid w:val="003554AA"/>
    <w:rsid w:val="003574D5"/>
    <w:rsid w:val="0036102C"/>
    <w:rsid w:val="00372A98"/>
    <w:rsid w:val="0037720B"/>
    <w:rsid w:val="003837B1"/>
    <w:rsid w:val="0039392B"/>
    <w:rsid w:val="00393F27"/>
    <w:rsid w:val="00395A95"/>
    <w:rsid w:val="0039603C"/>
    <w:rsid w:val="003A0C84"/>
    <w:rsid w:val="003B10A7"/>
    <w:rsid w:val="003B361E"/>
    <w:rsid w:val="003C4E5B"/>
    <w:rsid w:val="003C5897"/>
    <w:rsid w:val="003C5B22"/>
    <w:rsid w:val="003C5BBF"/>
    <w:rsid w:val="003C7000"/>
    <w:rsid w:val="003E1F6A"/>
    <w:rsid w:val="003E31D1"/>
    <w:rsid w:val="003E3AF8"/>
    <w:rsid w:val="003E67CE"/>
    <w:rsid w:val="003F6CAD"/>
    <w:rsid w:val="003F7F32"/>
    <w:rsid w:val="004018AB"/>
    <w:rsid w:val="004045C1"/>
    <w:rsid w:val="00413D1C"/>
    <w:rsid w:val="00414484"/>
    <w:rsid w:val="00415562"/>
    <w:rsid w:val="00415692"/>
    <w:rsid w:val="00416F4D"/>
    <w:rsid w:val="00422161"/>
    <w:rsid w:val="00424CAE"/>
    <w:rsid w:val="0043044B"/>
    <w:rsid w:val="00431745"/>
    <w:rsid w:val="004320DC"/>
    <w:rsid w:val="00433FBB"/>
    <w:rsid w:val="00435B03"/>
    <w:rsid w:val="00442730"/>
    <w:rsid w:val="00446E6F"/>
    <w:rsid w:val="00447835"/>
    <w:rsid w:val="00456D28"/>
    <w:rsid w:val="004572B5"/>
    <w:rsid w:val="0046452A"/>
    <w:rsid w:val="00470C46"/>
    <w:rsid w:val="00473866"/>
    <w:rsid w:val="004751DA"/>
    <w:rsid w:val="004878A3"/>
    <w:rsid w:val="00490DC4"/>
    <w:rsid w:val="00491504"/>
    <w:rsid w:val="004922DD"/>
    <w:rsid w:val="004A1F4E"/>
    <w:rsid w:val="004A50E2"/>
    <w:rsid w:val="004B1C92"/>
    <w:rsid w:val="004B548F"/>
    <w:rsid w:val="004C272B"/>
    <w:rsid w:val="004C64DC"/>
    <w:rsid w:val="004D2C31"/>
    <w:rsid w:val="004E0A54"/>
    <w:rsid w:val="004E5054"/>
    <w:rsid w:val="004E7222"/>
    <w:rsid w:val="004F0F22"/>
    <w:rsid w:val="004F15F4"/>
    <w:rsid w:val="004F398C"/>
    <w:rsid w:val="004F3A30"/>
    <w:rsid w:val="004F6DEE"/>
    <w:rsid w:val="0050375E"/>
    <w:rsid w:val="0050656D"/>
    <w:rsid w:val="00514A22"/>
    <w:rsid w:val="0052168E"/>
    <w:rsid w:val="00523B41"/>
    <w:rsid w:val="00525C46"/>
    <w:rsid w:val="00530566"/>
    <w:rsid w:val="0053227E"/>
    <w:rsid w:val="005375D2"/>
    <w:rsid w:val="00537E2D"/>
    <w:rsid w:val="00543758"/>
    <w:rsid w:val="005459D6"/>
    <w:rsid w:val="00552CBD"/>
    <w:rsid w:val="00552FEA"/>
    <w:rsid w:val="005540BC"/>
    <w:rsid w:val="00554630"/>
    <w:rsid w:val="00555DE2"/>
    <w:rsid w:val="00560288"/>
    <w:rsid w:val="005640EE"/>
    <w:rsid w:val="005669AB"/>
    <w:rsid w:val="005672FF"/>
    <w:rsid w:val="00567CC0"/>
    <w:rsid w:val="00573B9E"/>
    <w:rsid w:val="0057525F"/>
    <w:rsid w:val="0058099A"/>
    <w:rsid w:val="005856F6"/>
    <w:rsid w:val="005861ED"/>
    <w:rsid w:val="00594DB2"/>
    <w:rsid w:val="0059569B"/>
    <w:rsid w:val="005960D3"/>
    <w:rsid w:val="005A1FC8"/>
    <w:rsid w:val="005A2E83"/>
    <w:rsid w:val="005B2318"/>
    <w:rsid w:val="005B6688"/>
    <w:rsid w:val="005B7513"/>
    <w:rsid w:val="005C35D8"/>
    <w:rsid w:val="005C3939"/>
    <w:rsid w:val="005C3B72"/>
    <w:rsid w:val="005C3C70"/>
    <w:rsid w:val="005C4106"/>
    <w:rsid w:val="005C4ED0"/>
    <w:rsid w:val="005D04F9"/>
    <w:rsid w:val="005D382E"/>
    <w:rsid w:val="005D38E0"/>
    <w:rsid w:val="005D3B80"/>
    <w:rsid w:val="005E4E66"/>
    <w:rsid w:val="005F00ED"/>
    <w:rsid w:val="005F10B5"/>
    <w:rsid w:val="005F3716"/>
    <w:rsid w:val="00610915"/>
    <w:rsid w:val="00612230"/>
    <w:rsid w:val="006178A3"/>
    <w:rsid w:val="00620330"/>
    <w:rsid w:val="006225BF"/>
    <w:rsid w:val="00624925"/>
    <w:rsid w:val="00625796"/>
    <w:rsid w:val="00633995"/>
    <w:rsid w:val="006358CD"/>
    <w:rsid w:val="006414BE"/>
    <w:rsid w:val="0064724C"/>
    <w:rsid w:val="00652416"/>
    <w:rsid w:val="006554D5"/>
    <w:rsid w:val="006568B3"/>
    <w:rsid w:val="00657EF1"/>
    <w:rsid w:val="00660C45"/>
    <w:rsid w:val="006621CB"/>
    <w:rsid w:val="0067245E"/>
    <w:rsid w:val="0067703C"/>
    <w:rsid w:val="0068005A"/>
    <w:rsid w:val="00682C30"/>
    <w:rsid w:val="00683559"/>
    <w:rsid w:val="00684875"/>
    <w:rsid w:val="006853D9"/>
    <w:rsid w:val="00686498"/>
    <w:rsid w:val="00692370"/>
    <w:rsid w:val="00693045"/>
    <w:rsid w:val="00695244"/>
    <w:rsid w:val="006A7456"/>
    <w:rsid w:val="006A7856"/>
    <w:rsid w:val="006B1EDD"/>
    <w:rsid w:val="006B27B4"/>
    <w:rsid w:val="006B328B"/>
    <w:rsid w:val="006B6EE4"/>
    <w:rsid w:val="006B72CD"/>
    <w:rsid w:val="006C6299"/>
    <w:rsid w:val="006C6F0C"/>
    <w:rsid w:val="006D392E"/>
    <w:rsid w:val="006D5A09"/>
    <w:rsid w:val="006E2D55"/>
    <w:rsid w:val="006E41B6"/>
    <w:rsid w:val="006E4DB5"/>
    <w:rsid w:val="006E7D0A"/>
    <w:rsid w:val="006F38A8"/>
    <w:rsid w:val="006F5D69"/>
    <w:rsid w:val="0070344C"/>
    <w:rsid w:val="00706EE9"/>
    <w:rsid w:val="00710154"/>
    <w:rsid w:val="007110BE"/>
    <w:rsid w:val="00712FCF"/>
    <w:rsid w:val="007141A0"/>
    <w:rsid w:val="00720076"/>
    <w:rsid w:val="007228D0"/>
    <w:rsid w:val="00724CE0"/>
    <w:rsid w:val="007250A3"/>
    <w:rsid w:val="00727698"/>
    <w:rsid w:val="0073131A"/>
    <w:rsid w:val="00733997"/>
    <w:rsid w:val="00734997"/>
    <w:rsid w:val="00736176"/>
    <w:rsid w:val="00740E57"/>
    <w:rsid w:val="0074712F"/>
    <w:rsid w:val="00756C79"/>
    <w:rsid w:val="00764A62"/>
    <w:rsid w:val="00767F69"/>
    <w:rsid w:val="0077278B"/>
    <w:rsid w:val="007836E3"/>
    <w:rsid w:val="0079024A"/>
    <w:rsid w:val="007915CE"/>
    <w:rsid w:val="00793756"/>
    <w:rsid w:val="007A2113"/>
    <w:rsid w:val="007A6E9C"/>
    <w:rsid w:val="007B5788"/>
    <w:rsid w:val="007B7A59"/>
    <w:rsid w:val="007C54D3"/>
    <w:rsid w:val="007E089F"/>
    <w:rsid w:val="007E1C8E"/>
    <w:rsid w:val="007E598A"/>
    <w:rsid w:val="007E6D41"/>
    <w:rsid w:val="007E74D5"/>
    <w:rsid w:val="007F1171"/>
    <w:rsid w:val="007F26FF"/>
    <w:rsid w:val="007F2F54"/>
    <w:rsid w:val="007F391D"/>
    <w:rsid w:val="007F4650"/>
    <w:rsid w:val="00800906"/>
    <w:rsid w:val="00800984"/>
    <w:rsid w:val="008014A0"/>
    <w:rsid w:val="00801C39"/>
    <w:rsid w:val="00811CFE"/>
    <w:rsid w:val="00821BF8"/>
    <w:rsid w:val="00826C55"/>
    <w:rsid w:val="00836240"/>
    <w:rsid w:val="00851705"/>
    <w:rsid w:val="00855405"/>
    <w:rsid w:val="008673A7"/>
    <w:rsid w:val="008708B7"/>
    <w:rsid w:val="00870B89"/>
    <w:rsid w:val="00870C9B"/>
    <w:rsid w:val="0088152D"/>
    <w:rsid w:val="00887F32"/>
    <w:rsid w:val="00893085"/>
    <w:rsid w:val="00893A5A"/>
    <w:rsid w:val="00897DDB"/>
    <w:rsid w:val="008A09A0"/>
    <w:rsid w:val="008A3264"/>
    <w:rsid w:val="008B14F9"/>
    <w:rsid w:val="008B1FFE"/>
    <w:rsid w:val="008B3072"/>
    <w:rsid w:val="008B51B8"/>
    <w:rsid w:val="008B605A"/>
    <w:rsid w:val="008B6928"/>
    <w:rsid w:val="008D1D74"/>
    <w:rsid w:val="008D3F43"/>
    <w:rsid w:val="008E290B"/>
    <w:rsid w:val="008E57D0"/>
    <w:rsid w:val="00900A75"/>
    <w:rsid w:val="009028A4"/>
    <w:rsid w:val="009050DB"/>
    <w:rsid w:val="00905AB4"/>
    <w:rsid w:val="009154F4"/>
    <w:rsid w:val="0091600A"/>
    <w:rsid w:val="00917B8A"/>
    <w:rsid w:val="009200AF"/>
    <w:rsid w:val="00922E1B"/>
    <w:rsid w:val="00930858"/>
    <w:rsid w:val="009315F5"/>
    <w:rsid w:val="00931B07"/>
    <w:rsid w:val="00940C8B"/>
    <w:rsid w:val="00942B18"/>
    <w:rsid w:val="00946B1D"/>
    <w:rsid w:val="0094717F"/>
    <w:rsid w:val="00953D50"/>
    <w:rsid w:val="00956119"/>
    <w:rsid w:val="00957063"/>
    <w:rsid w:val="00960920"/>
    <w:rsid w:val="00963B98"/>
    <w:rsid w:val="00967382"/>
    <w:rsid w:val="00967698"/>
    <w:rsid w:val="00973F25"/>
    <w:rsid w:val="00974F29"/>
    <w:rsid w:val="00980CA4"/>
    <w:rsid w:val="0098428D"/>
    <w:rsid w:val="00986CBE"/>
    <w:rsid w:val="00991451"/>
    <w:rsid w:val="00991583"/>
    <w:rsid w:val="00994A9A"/>
    <w:rsid w:val="009974B0"/>
    <w:rsid w:val="009A0E0F"/>
    <w:rsid w:val="009A1905"/>
    <w:rsid w:val="009B043E"/>
    <w:rsid w:val="009B1100"/>
    <w:rsid w:val="009B2410"/>
    <w:rsid w:val="009B5C97"/>
    <w:rsid w:val="009B617C"/>
    <w:rsid w:val="009C2556"/>
    <w:rsid w:val="009C2654"/>
    <w:rsid w:val="009C3FC7"/>
    <w:rsid w:val="009D697D"/>
    <w:rsid w:val="009D73C2"/>
    <w:rsid w:val="009D73D7"/>
    <w:rsid w:val="009E021D"/>
    <w:rsid w:val="009E0433"/>
    <w:rsid w:val="009E4C2A"/>
    <w:rsid w:val="009E79F0"/>
    <w:rsid w:val="00A01658"/>
    <w:rsid w:val="00A04AFA"/>
    <w:rsid w:val="00A0569C"/>
    <w:rsid w:val="00A06168"/>
    <w:rsid w:val="00A07C38"/>
    <w:rsid w:val="00A101D9"/>
    <w:rsid w:val="00A12DDF"/>
    <w:rsid w:val="00A304A1"/>
    <w:rsid w:val="00A31D5C"/>
    <w:rsid w:val="00A323F4"/>
    <w:rsid w:val="00A35BC8"/>
    <w:rsid w:val="00A41204"/>
    <w:rsid w:val="00A41309"/>
    <w:rsid w:val="00A415B4"/>
    <w:rsid w:val="00A42728"/>
    <w:rsid w:val="00A436EB"/>
    <w:rsid w:val="00A45455"/>
    <w:rsid w:val="00A50634"/>
    <w:rsid w:val="00A54FF2"/>
    <w:rsid w:val="00A6063C"/>
    <w:rsid w:val="00A61C92"/>
    <w:rsid w:val="00A6776A"/>
    <w:rsid w:val="00A679F8"/>
    <w:rsid w:val="00A70B7D"/>
    <w:rsid w:val="00A712FD"/>
    <w:rsid w:val="00A714C7"/>
    <w:rsid w:val="00A7184E"/>
    <w:rsid w:val="00A740CD"/>
    <w:rsid w:val="00A75FBA"/>
    <w:rsid w:val="00A762FD"/>
    <w:rsid w:val="00A7689A"/>
    <w:rsid w:val="00A84157"/>
    <w:rsid w:val="00A85013"/>
    <w:rsid w:val="00A8696F"/>
    <w:rsid w:val="00A94BB3"/>
    <w:rsid w:val="00AA0F1B"/>
    <w:rsid w:val="00AA1276"/>
    <w:rsid w:val="00AA6A9A"/>
    <w:rsid w:val="00AB003C"/>
    <w:rsid w:val="00AB402F"/>
    <w:rsid w:val="00AC12A1"/>
    <w:rsid w:val="00AC1843"/>
    <w:rsid w:val="00AC3199"/>
    <w:rsid w:val="00AC3944"/>
    <w:rsid w:val="00AC5AB3"/>
    <w:rsid w:val="00AC7D7B"/>
    <w:rsid w:val="00AD137D"/>
    <w:rsid w:val="00AD2058"/>
    <w:rsid w:val="00AD554D"/>
    <w:rsid w:val="00AD5C6A"/>
    <w:rsid w:val="00AE1B80"/>
    <w:rsid w:val="00AE542E"/>
    <w:rsid w:val="00AE655D"/>
    <w:rsid w:val="00AE7D71"/>
    <w:rsid w:val="00AF5627"/>
    <w:rsid w:val="00B038DA"/>
    <w:rsid w:val="00B0401A"/>
    <w:rsid w:val="00B108BE"/>
    <w:rsid w:val="00B1142D"/>
    <w:rsid w:val="00B1200F"/>
    <w:rsid w:val="00B20B54"/>
    <w:rsid w:val="00B23013"/>
    <w:rsid w:val="00B43FD4"/>
    <w:rsid w:val="00B4531F"/>
    <w:rsid w:val="00B51CA8"/>
    <w:rsid w:val="00B537F1"/>
    <w:rsid w:val="00B55ADD"/>
    <w:rsid w:val="00B55BD8"/>
    <w:rsid w:val="00B55E00"/>
    <w:rsid w:val="00B6256D"/>
    <w:rsid w:val="00B6562B"/>
    <w:rsid w:val="00B70015"/>
    <w:rsid w:val="00B729ED"/>
    <w:rsid w:val="00B745B8"/>
    <w:rsid w:val="00B84247"/>
    <w:rsid w:val="00B8692F"/>
    <w:rsid w:val="00B86C47"/>
    <w:rsid w:val="00B973EC"/>
    <w:rsid w:val="00BA0555"/>
    <w:rsid w:val="00BA41C2"/>
    <w:rsid w:val="00BB2626"/>
    <w:rsid w:val="00BB2DA6"/>
    <w:rsid w:val="00BB47BA"/>
    <w:rsid w:val="00BB7F92"/>
    <w:rsid w:val="00BC0593"/>
    <w:rsid w:val="00BC4705"/>
    <w:rsid w:val="00BD473B"/>
    <w:rsid w:val="00BD5A39"/>
    <w:rsid w:val="00BD66B4"/>
    <w:rsid w:val="00BD6A43"/>
    <w:rsid w:val="00BD7288"/>
    <w:rsid w:val="00BD7397"/>
    <w:rsid w:val="00BE2446"/>
    <w:rsid w:val="00BE6269"/>
    <w:rsid w:val="00BE6A84"/>
    <w:rsid w:val="00C06850"/>
    <w:rsid w:val="00C076D9"/>
    <w:rsid w:val="00C1161C"/>
    <w:rsid w:val="00C17229"/>
    <w:rsid w:val="00C25613"/>
    <w:rsid w:val="00C25904"/>
    <w:rsid w:val="00C30465"/>
    <w:rsid w:val="00C32490"/>
    <w:rsid w:val="00C33C30"/>
    <w:rsid w:val="00C40D0B"/>
    <w:rsid w:val="00C46620"/>
    <w:rsid w:val="00C46AD1"/>
    <w:rsid w:val="00C5145D"/>
    <w:rsid w:val="00C6520D"/>
    <w:rsid w:val="00C7236F"/>
    <w:rsid w:val="00C74F98"/>
    <w:rsid w:val="00C76473"/>
    <w:rsid w:val="00C77363"/>
    <w:rsid w:val="00C87769"/>
    <w:rsid w:val="00C907FD"/>
    <w:rsid w:val="00C9522A"/>
    <w:rsid w:val="00C9606C"/>
    <w:rsid w:val="00C96507"/>
    <w:rsid w:val="00C9661B"/>
    <w:rsid w:val="00CA38BC"/>
    <w:rsid w:val="00CA438F"/>
    <w:rsid w:val="00CB1EA2"/>
    <w:rsid w:val="00CB4A5E"/>
    <w:rsid w:val="00CB5B24"/>
    <w:rsid w:val="00CD031D"/>
    <w:rsid w:val="00CD36AC"/>
    <w:rsid w:val="00CE1B2D"/>
    <w:rsid w:val="00CE4FD9"/>
    <w:rsid w:val="00CE62D5"/>
    <w:rsid w:val="00CE63B9"/>
    <w:rsid w:val="00CF1438"/>
    <w:rsid w:val="00CF3574"/>
    <w:rsid w:val="00CF529A"/>
    <w:rsid w:val="00D01F47"/>
    <w:rsid w:val="00D02369"/>
    <w:rsid w:val="00D04841"/>
    <w:rsid w:val="00D05650"/>
    <w:rsid w:val="00D24C9F"/>
    <w:rsid w:val="00D31837"/>
    <w:rsid w:val="00D32BFE"/>
    <w:rsid w:val="00D35575"/>
    <w:rsid w:val="00D4584E"/>
    <w:rsid w:val="00D47EE1"/>
    <w:rsid w:val="00D503B1"/>
    <w:rsid w:val="00D52DE8"/>
    <w:rsid w:val="00D54B83"/>
    <w:rsid w:val="00D568DA"/>
    <w:rsid w:val="00D67959"/>
    <w:rsid w:val="00D71AC1"/>
    <w:rsid w:val="00D744B8"/>
    <w:rsid w:val="00D90B84"/>
    <w:rsid w:val="00D94C3F"/>
    <w:rsid w:val="00DA202C"/>
    <w:rsid w:val="00DB2049"/>
    <w:rsid w:val="00DB74BC"/>
    <w:rsid w:val="00DC6104"/>
    <w:rsid w:val="00DD4F0E"/>
    <w:rsid w:val="00DD5187"/>
    <w:rsid w:val="00DD6685"/>
    <w:rsid w:val="00DE091B"/>
    <w:rsid w:val="00DE16FA"/>
    <w:rsid w:val="00DE2AC4"/>
    <w:rsid w:val="00DE2DE5"/>
    <w:rsid w:val="00DE55B3"/>
    <w:rsid w:val="00DF35E1"/>
    <w:rsid w:val="00DF57E5"/>
    <w:rsid w:val="00DF711F"/>
    <w:rsid w:val="00DF7794"/>
    <w:rsid w:val="00E0452B"/>
    <w:rsid w:val="00E04F7F"/>
    <w:rsid w:val="00E06E36"/>
    <w:rsid w:val="00E16BE2"/>
    <w:rsid w:val="00E23B3C"/>
    <w:rsid w:val="00E265B7"/>
    <w:rsid w:val="00E27D2A"/>
    <w:rsid w:val="00E32777"/>
    <w:rsid w:val="00E332CC"/>
    <w:rsid w:val="00E344CC"/>
    <w:rsid w:val="00E36968"/>
    <w:rsid w:val="00E36FB6"/>
    <w:rsid w:val="00E42090"/>
    <w:rsid w:val="00E421D8"/>
    <w:rsid w:val="00E42BE0"/>
    <w:rsid w:val="00E44FFB"/>
    <w:rsid w:val="00E46C92"/>
    <w:rsid w:val="00E4767E"/>
    <w:rsid w:val="00E5384F"/>
    <w:rsid w:val="00E570C8"/>
    <w:rsid w:val="00E6236E"/>
    <w:rsid w:val="00E634C0"/>
    <w:rsid w:val="00E63EE6"/>
    <w:rsid w:val="00E6485F"/>
    <w:rsid w:val="00E65447"/>
    <w:rsid w:val="00E65D29"/>
    <w:rsid w:val="00E71736"/>
    <w:rsid w:val="00E722D2"/>
    <w:rsid w:val="00E758F0"/>
    <w:rsid w:val="00E831FD"/>
    <w:rsid w:val="00E87296"/>
    <w:rsid w:val="00E91DED"/>
    <w:rsid w:val="00E95FF7"/>
    <w:rsid w:val="00EA0C6D"/>
    <w:rsid w:val="00EA6A7B"/>
    <w:rsid w:val="00EA6D26"/>
    <w:rsid w:val="00EA7AC9"/>
    <w:rsid w:val="00EB22D0"/>
    <w:rsid w:val="00EB2A36"/>
    <w:rsid w:val="00EB33B9"/>
    <w:rsid w:val="00EB7B0F"/>
    <w:rsid w:val="00ED116F"/>
    <w:rsid w:val="00EE47E3"/>
    <w:rsid w:val="00EE596F"/>
    <w:rsid w:val="00EF11A6"/>
    <w:rsid w:val="00EF455C"/>
    <w:rsid w:val="00EF6BA8"/>
    <w:rsid w:val="00F03B06"/>
    <w:rsid w:val="00F0463B"/>
    <w:rsid w:val="00F04A95"/>
    <w:rsid w:val="00F072B2"/>
    <w:rsid w:val="00F14EE2"/>
    <w:rsid w:val="00F219B0"/>
    <w:rsid w:val="00F32F7C"/>
    <w:rsid w:val="00F34C2D"/>
    <w:rsid w:val="00F35607"/>
    <w:rsid w:val="00F359B4"/>
    <w:rsid w:val="00F41867"/>
    <w:rsid w:val="00F442F9"/>
    <w:rsid w:val="00F47621"/>
    <w:rsid w:val="00F54BA7"/>
    <w:rsid w:val="00F61CA1"/>
    <w:rsid w:val="00F6595C"/>
    <w:rsid w:val="00F66A12"/>
    <w:rsid w:val="00F704C0"/>
    <w:rsid w:val="00F710C9"/>
    <w:rsid w:val="00F764BF"/>
    <w:rsid w:val="00F80850"/>
    <w:rsid w:val="00F823E9"/>
    <w:rsid w:val="00F828AA"/>
    <w:rsid w:val="00F8770E"/>
    <w:rsid w:val="00F90095"/>
    <w:rsid w:val="00F929E4"/>
    <w:rsid w:val="00F979F8"/>
    <w:rsid w:val="00FA6C83"/>
    <w:rsid w:val="00FA76ED"/>
    <w:rsid w:val="00FB3C92"/>
    <w:rsid w:val="00FB4583"/>
    <w:rsid w:val="00FC6D8E"/>
    <w:rsid w:val="00FC6FF4"/>
    <w:rsid w:val="00FE099C"/>
    <w:rsid w:val="00FE2F93"/>
    <w:rsid w:val="00FE75CE"/>
    <w:rsid w:val="00FE785F"/>
    <w:rsid w:val="00FE7CAE"/>
    <w:rsid w:val="00FE7D15"/>
    <w:rsid w:val="00FF10D9"/>
    <w:rsid w:val="00FF2DF3"/>
    <w:rsid w:val="00FF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C3F"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77278B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50E2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0A50E2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1"/>
    <w:uiPriority w:val="99"/>
    <w:semiHidden/>
    <w:rsid w:val="00552CBD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23718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37185"/>
    <w:rPr>
      <w:b/>
      <w:bCs/>
    </w:rPr>
  </w:style>
  <w:style w:type="character" w:customStyle="1" w:styleId="apple-converted-space">
    <w:name w:val="apple-converted-space"/>
    <w:basedOn w:val="a0"/>
    <w:rsid w:val="00237185"/>
  </w:style>
  <w:style w:type="character" w:styleId="-">
    <w:name w:val="Hyperlink"/>
    <w:basedOn w:val="a0"/>
    <w:uiPriority w:val="99"/>
    <w:unhideWhenUsed/>
    <w:rsid w:val="00237185"/>
    <w:rPr>
      <w:color w:val="0000FF"/>
      <w:u w:val="single"/>
    </w:rPr>
  </w:style>
  <w:style w:type="character" w:customStyle="1" w:styleId="hps">
    <w:name w:val="hps"/>
    <w:basedOn w:val="a0"/>
    <w:rsid w:val="00A323F4"/>
  </w:style>
  <w:style w:type="paragraph" w:styleId="a7">
    <w:name w:val="Body Text Indent"/>
    <w:basedOn w:val="a"/>
    <w:link w:val="Char2"/>
    <w:rsid w:val="002E7C39"/>
    <w:pPr>
      <w:ind w:left="720" w:hanging="720"/>
      <w:jc w:val="both"/>
    </w:pPr>
    <w:rPr>
      <w:sz w:val="28"/>
      <w:lang w:eastAsia="en-US"/>
    </w:rPr>
  </w:style>
  <w:style w:type="character" w:customStyle="1" w:styleId="Char2">
    <w:name w:val="Σώμα κείμενου με εσοχή Char"/>
    <w:basedOn w:val="a0"/>
    <w:link w:val="a7"/>
    <w:rsid w:val="002E7C39"/>
    <w:rPr>
      <w:sz w:val="28"/>
      <w:szCs w:val="24"/>
      <w:lang w:eastAsia="en-US"/>
    </w:rPr>
  </w:style>
  <w:style w:type="paragraph" w:styleId="2">
    <w:name w:val="Body Text Indent 2"/>
    <w:basedOn w:val="a"/>
    <w:link w:val="2Char"/>
    <w:uiPriority w:val="99"/>
    <w:rsid w:val="002E7C39"/>
    <w:pPr>
      <w:ind w:left="720" w:hanging="360"/>
      <w:jc w:val="both"/>
    </w:pPr>
    <w:rPr>
      <w:sz w:val="28"/>
      <w:lang w:eastAsia="en-US"/>
    </w:rPr>
  </w:style>
  <w:style w:type="character" w:customStyle="1" w:styleId="2Char">
    <w:name w:val="Σώμα κείμενου με εσοχή 2 Char"/>
    <w:basedOn w:val="a0"/>
    <w:link w:val="2"/>
    <w:uiPriority w:val="99"/>
    <w:rsid w:val="002E7C39"/>
    <w:rPr>
      <w:sz w:val="28"/>
      <w:szCs w:val="24"/>
      <w:lang w:eastAsia="en-US"/>
    </w:rPr>
  </w:style>
  <w:style w:type="paragraph" w:styleId="a8">
    <w:name w:val="List Paragraph"/>
    <w:basedOn w:val="a"/>
    <w:uiPriority w:val="99"/>
    <w:qFormat/>
    <w:rsid w:val="004B1C92"/>
    <w:pPr>
      <w:ind w:left="720"/>
      <w:contextualSpacing/>
    </w:pPr>
  </w:style>
  <w:style w:type="table" w:styleId="30">
    <w:name w:val="Table Classic 3"/>
    <w:basedOn w:val="a1"/>
    <w:rsid w:val="002E0E3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Classic 2"/>
    <w:basedOn w:val="a1"/>
    <w:rsid w:val="002E0E3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uiPriority w:val="39"/>
    <w:rsid w:val="00811C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Char3"/>
    <w:rsid w:val="0077278B"/>
    <w:pPr>
      <w:spacing w:after="120"/>
    </w:pPr>
  </w:style>
  <w:style w:type="character" w:customStyle="1" w:styleId="Char3">
    <w:name w:val="Σώμα κειμένου Char"/>
    <w:basedOn w:val="a0"/>
    <w:link w:val="aa"/>
    <w:rsid w:val="0077278B"/>
    <w:rPr>
      <w:sz w:val="24"/>
      <w:szCs w:val="24"/>
    </w:rPr>
  </w:style>
  <w:style w:type="character" w:customStyle="1" w:styleId="3Char">
    <w:name w:val="Επικεφαλίδα 3 Char"/>
    <w:basedOn w:val="a0"/>
    <w:link w:val="3"/>
    <w:rsid w:val="0077278B"/>
    <w:rPr>
      <w:sz w:val="24"/>
    </w:rPr>
  </w:style>
  <w:style w:type="character" w:customStyle="1" w:styleId="Char">
    <w:name w:val="Κεφαλίδα Char"/>
    <w:basedOn w:val="a0"/>
    <w:link w:val="a3"/>
    <w:rsid w:val="0077278B"/>
    <w:rPr>
      <w:sz w:val="24"/>
      <w:szCs w:val="24"/>
    </w:rPr>
  </w:style>
  <w:style w:type="character" w:customStyle="1" w:styleId="Char0">
    <w:name w:val="Υποσέλιδο Char"/>
    <w:basedOn w:val="a0"/>
    <w:link w:val="a4"/>
    <w:uiPriority w:val="99"/>
    <w:rsid w:val="0077278B"/>
    <w:rPr>
      <w:sz w:val="24"/>
      <w:szCs w:val="24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7278B"/>
    <w:rPr>
      <w:rFonts w:ascii="Tahoma" w:hAnsi="Tahoma" w:cs="Tahoma"/>
      <w:sz w:val="16"/>
      <w:szCs w:val="16"/>
    </w:rPr>
  </w:style>
  <w:style w:type="paragraph" w:customStyle="1" w:styleId="1">
    <w:name w:val="Στυλ1"/>
    <w:basedOn w:val="a"/>
    <w:rsid w:val="0077278B"/>
    <w:rPr>
      <w:rFonts w:ascii="Bookman Old Style" w:hAnsi="Bookman Old Style"/>
    </w:rPr>
  </w:style>
  <w:style w:type="character" w:styleId="-0">
    <w:name w:val="FollowedHyperlink"/>
    <w:basedOn w:val="a0"/>
    <w:rsid w:val="00620330"/>
    <w:rPr>
      <w:color w:val="800080" w:themeColor="followedHyperlink"/>
      <w:u w:val="single"/>
    </w:rPr>
  </w:style>
  <w:style w:type="character" w:styleId="ab">
    <w:name w:val="Emphasis"/>
    <w:basedOn w:val="a0"/>
    <w:qFormat/>
    <w:rsid w:val="00D24C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C3F"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77278B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50E2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0A50E2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1"/>
    <w:uiPriority w:val="99"/>
    <w:semiHidden/>
    <w:rsid w:val="00552CBD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23718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37185"/>
    <w:rPr>
      <w:b/>
      <w:bCs/>
    </w:rPr>
  </w:style>
  <w:style w:type="character" w:customStyle="1" w:styleId="apple-converted-space">
    <w:name w:val="apple-converted-space"/>
    <w:basedOn w:val="a0"/>
    <w:rsid w:val="00237185"/>
  </w:style>
  <w:style w:type="character" w:styleId="-">
    <w:name w:val="Hyperlink"/>
    <w:basedOn w:val="a0"/>
    <w:uiPriority w:val="99"/>
    <w:unhideWhenUsed/>
    <w:rsid w:val="00237185"/>
    <w:rPr>
      <w:color w:val="0000FF"/>
      <w:u w:val="single"/>
    </w:rPr>
  </w:style>
  <w:style w:type="character" w:customStyle="1" w:styleId="hps">
    <w:name w:val="hps"/>
    <w:basedOn w:val="a0"/>
    <w:rsid w:val="00A323F4"/>
  </w:style>
  <w:style w:type="paragraph" w:styleId="a7">
    <w:name w:val="Body Text Indent"/>
    <w:basedOn w:val="a"/>
    <w:link w:val="Char2"/>
    <w:rsid w:val="002E7C39"/>
    <w:pPr>
      <w:ind w:left="720" w:hanging="720"/>
      <w:jc w:val="both"/>
    </w:pPr>
    <w:rPr>
      <w:sz w:val="28"/>
      <w:lang w:eastAsia="en-US"/>
    </w:rPr>
  </w:style>
  <w:style w:type="character" w:customStyle="1" w:styleId="Char2">
    <w:name w:val="Σώμα κείμενου με εσοχή Char"/>
    <w:basedOn w:val="a0"/>
    <w:link w:val="a7"/>
    <w:rsid w:val="002E7C39"/>
    <w:rPr>
      <w:sz w:val="28"/>
      <w:szCs w:val="24"/>
      <w:lang w:eastAsia="en-US"/>
    </w:rPr>
  </w:style>
  <w:style w:type="paragraph" w:styleId="2">
    <w:name w:val="Body Text Indent 2"/>
    <w:basedOn w:val="a"/>
    <w:link w:val="2Char"/>
    <w:uiPriority w:val="99"/>
    <w:rsid w:val="002E7C39"/>
    <w:pPr>
      <w:ind w:left="720" w:hanging="360"/>
      <w:jc w:val="both"/>
    </w:pPr>
    <w:rPr>
      <w:sz w:val="28"/>
      <w:lang w:eastAsia="en-US"/>
    </w:rPr>
  </w:style>
  <w:style w:type="character" w:customStyle="1" w:styleId="2Char">
    <w:name w:val="Σώμα κείμενου με εσοχή 2 Char"/>
    <w:basedOn w:val="a0"/>
    <w:link w:val="2"/>
    <w:uiPriority w:val="99"/>
    <w:rsid w:val="002E7C39"/>
    <w:rPr>
      <w:sz w:val="28"/>
      <w:szCs w:val="24"/>
      <w:lang w:eastAsia="en-US"/>
    </w:rPr>
  </w:style>
  <w:style w:type="paragraph" w:styleId="a8">
    <w:name w:val="List Paragraph"/>
    <w:basedOn w:val="a"/>
    <w:uiPriority w:val="99"/>
    <w:qFormat/>
    <w:rsid w:val="004B1C92"/>
    <w:pPr>
      <w:ind w:left="720"/>
      <w:contextualSpacing/>
    </w:pPr>
  </w:style>
  <w:style w:type="table" w:styleId="30">
    <w:name w:val="Table Classic 3"/>
    <w:basedOn w:val="a1"/>
    <w:rsid w:val="002E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Classic 2"/>
    <w:basedOn w:val="a1"/>
    <w:rsid w:val="002E0E3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uiPriority w:val="39"/>
    <w:rsid w:val="00811C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Char3"/>
    <w:rsid w:val="0077278B"/>
    <w:pPr>
      <w:spacing w:after="120"/>
    </w:pPr>
  </w:style>
  <w:style w:type="character" w:customStyle="1" w:styleId="Char3">
    <w:name w:val="Σώμα κειμένου Char"/>
    <w:basedOn w:val="a0"/>
    <w:link w:val="aa"/>
    <w:rsid w:val="0077278B"/>
    <w:rPr>
      <w:sz w:val="24"/>
      <w:szCs w:val="24"/>
    </w:rPr>
  </w:style>
  <w:style w:type="character" w:customStyle="1" w:styleId="3Char">
    <w:name w:val="Επικεφαλίδα 3 Char"/>
    <w:basedOn w:val="a0"/>
    <w:link w:val="3"/>
    <w:rsid w:val="0077278B"/>
    <w:rPr>
      <w:sz w:val="24"/>
    </w:rPr>
  </w:style>
  <w:style w:type="character" w:customStyle="1" w:styleId="Char">
    <w:name w:val="Κεφαλίδα Char"/>
    <w:basedOn w:val="a0"/>
    <w:link w:val="a3"/>
    <w:rsid w:val="0077278B"/>
    <w:rPr>
      <w:sz w:val="24"/>
      <w:szCs w:val="24"/>
    </w:rPr>
  </w:style>
  <w:style w:type="character" w:customStyle="1" w:styleId="Char0">
    <w:name w:val="Υποσέλιδο Char"/>
    <w:basedOn w:val="a0"/>
    <w:link w:val="a4"/>
    <w:uiPriority w:val="99"/>
    <w:rsid w:val="0077278B"/>
    <w:rPr>
      <w:sz w:val="24"/>
      <w:szCs w:val="24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7278B"/>
    <w:rPr>
      <w:rFonts w:ascii="Tahoma" w:hAnsi="Tahoma" w:cs="Tahoma"/>
      <w:sz w:val="16"/>
      <w:szCs w:val="16"/>
    </w:rPr>
  </w:style>
  <w:style w:type="paragraph" w:customStyle="1" w:styleId="1">
    <w:name w:val="Στυλ1"/>
    <w:basedOn w:val="a"/>
    <w:rsid w:val="0077278B"/>
    <w:rPr>
      <w:rFonts w:ascii="Bookman Old Style" w:hAnsi="Bookman Old Style"/>
    </w:rPr>
  </w:style>
  <w:style w:type="character" w:styleId="-0">
    <w:name w:val="FollowedHyperlink"/>
    <w:basedOn w:val="a0"/>
    <w:rsid w:val="00620330"/>
    <w:rPr>
      <w:color w:val="800080" w:themeColor="followedHyperlink"/>
      <w:u w:val="single"/>
    </w:rPr>
  </w:style>
  <w:style w:type="character" w:styleId="ab">
    <w:name w:val="Emphasis"/>
    <w:basedOn w:val="a0"/>
    <w:qFormat/>
    <w:rsid w:val="00D24C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llenicpolice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D9FD-6C23-468D-9E42-94300243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Χανιά, 13 Μαΐου 2010</vt:lpstr>
      <vt:lpstr>Χανιά, 13 Μαΐου 2010</vt:lpstr>
    </vt:vector>
  </TitlesOfParts>
  <Company/>
  <LinksUpToDate>false</LinksUpToDate>
  <CharactersWithSpaces>1224</CharactersWithSpaces>
  <SharedDoc>false</SharedDoc>
  <HLinks>
    <vt:vector size="6" baseType="variant">
      <vt:variant>
        <vt:i4>1638518</vt:i4>
      </vt:variant>
      <vt:variant>
        <vt:i4>0</vt:i4>
      </vt:variant>
      <vt:variant>
        <vt:i4>0</vt:i4>
      </vt:variant>
      <vt:variant>
        <vt:i4>5</vt:i4>
      </vt:variant>
      <vt:variant>
        <vt:lpwstr>mailto:ccu@cybercrimeunit.gov.gr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Χανιά, 13 Μαΐου 2010</dc:title>
  <dc:creator>roza</dc:creator>
  <cp:lastModifiedBy>pc</cp:lastModifiedBy>
  <cp:revision>27</cp:revision>
  <cp:lastPrinted>2020-02-18T16:05:00Z</cp:lastPrinted>
  <dcterms:created xsi:type="dcterms:W3CDTF">2023-02-05T09:41:00Z</dcterms:created>
  <dcterms:modified xsi:type="dcterms:W3CDTF">2023-02-06T09:51:00Z</dcterms:modified>
</cp:coreProperties>
</file>